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E" w:rsidRDefault="0030643B">
      <w:pPr>
        <w:spacing w:before="66" w:line="235" w:lineRule="auto"/>
        <w:ind w:left="3384" w:right="258" w:hanging="2898"/>
        <w:rPr>
          <w:b/>
          <w:sz w:val="26"/>
        </w:rPr>
      </w:pPr>
      <w:r>
        <w:rPr>
          <w:b/>
          <w:sz w:val="26"/>
        </w:rPr>
        <w:t>Отчёт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итогам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наставничества,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осуществляемой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контексте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модели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педагог-педагог»</w:t>
      </w:r>
    </w:p>
    <w:p w:rsidR="00C35C2E" w:rsidRDefault="00C35C2E">
      <w:pPr>
        <w:pStyle w:val="a3"/>
        <w:spacing w:before="3"/>
        <w:rPr>
          <w:b/>
          <w:sz w:val="30"/>
        </w:rPr>
      </w:pPr>
    </w:p>
    <w:p w:rsidR="00C35C2E" w:rsidRDefault="0030643B">
      <w:pPr>
        <w:pStyle w:val="1"/>
        <w:ind w:left="2394"/>
      </w:pPr>
      <w:r>
        <w:t>Критерии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015489" w:rsidRDefault="0030643B" w:rsidP="00015489">
      <w:pPr>
        <w:pStyle w:val="a3"/>
        <w:spacing w:before="245"/>
        <w:ind w:left="400" w:right="4447"/>
        <w:rPr>
          <w:spacing w:val="-67"/>
        </w:rPr>
      </w:pPr>
      <w:r>
        <w:t xml:space="preserve">Ф.И.О. наставляемого: </w:t>
      </w:r>
      <w:proofErr w:type="gramStart"/>
      <w:r w:rsidR="00DF6EF6">
        <w:t>Мерзляков</w:t>
      </w:r>
      <w:proofErr w:type="gramEnd"/>
      <w:r w:rsidR="00DF6EF6">
        <w:t xml:space="preserve"> </w:t>
      </w:r>
      <w:r w:rsidR="00015489">
        <w:t>М</w:t>
      </w:r>
      <w:r w:rsidR="00DF6EF6">
        <w:t>.И.</w:t>
      </w:r>
      <w:r>
        <w:rPr>
          <w:spacing w:val="-67"/>
        </w:rPr>
        <w:t xml:space="preserve"> </w:t>
      </w:r>
    </w:p>
    <w:p w:rsidR="00C35C2E" w:rsidRDefault="0030643B" w:rsidP="00015489">
      <w:pPr>
        <w:pStyle w:val="a3"/>
        <w:spacing w:before="245"/>
        <w:ind w:left="400" w:right="4447"/>
      </w:pPr>
      <w:r>
        <w:t>Ф.И.О.</w:t>
      </w:r>
      <w:r>
        <w:rPr>
          <w:spacing w:val="-2"/>
        </w:rPr>
        <w:t xml:space="preserve"> </w:t>
      </w:r>
      <w:r>
        <w:t>наставника:</w:t>
      </w:r>
      <w:r>
        <w:rPr>
          <w:spacing w:val="-2"/>
        </w:rPr>
        <w:t xml:space="preserve"> </w:t>
      </w:r>
      <w:r w:rsidR="00015489">
        <w:t>Воронина Ю.Н.</w:t>
      </w:r>
    </w:p>
    <w:p w:rsidR="00C35C2E" w:rsidRDefault="0030643B" w:rsidP="00DF6EF6">
      <w:pPr>
        <w:pStyle w:val="a3"/>
        <w:tabs>
          <w:tab w:val="left" w:pos="3976"/>
          <w:tab w:val="left" w:pos="4395"/>
          <w:tab w:val="left" w:pos="4815"/>
          <w:tab w:val="left" w:pos="6224"/>
          <w:tab w:val="left" w:pos="7065"/>
        </w:tabs>
        <w:ind w:left="400" w:right="2203"/>
      </w:pPr>
      <w:r>
        <w:t>Период</w:t>
      </w:r>
      <w:r>
        <w:rPr>
          <w:spacing w:val="-3"/>
        </w:rPr>
        <w:t xml:space="preserve"> </w:t>
      </w:r>
      <w:r>
        <w:t>наставничества: с</w:t>
      </w:r>
      <w:r>
        <w:rPr>
          <w:spacing w:val="-2"/>
        </w:rPr>
        <w:t xml:space="preserve"> </w:t>
      </w:r>
      <w:r>
        <w:t>«</w:t>
      </w:r>
      <w:r w:rsidR="00DF6EF6">
        <w:t xml:space="preserve"> 1 »  </w:t>
      </w:r>
      <w:r>
        <w:t>сентября</w:t>
      </w:r>
      <w:r w:rsidR="00DF6EF6">
        <w:t xml:space="preserve"> 2</w:t>
      </w:r>
      <w:r>
        <w:t>02</w:t>
      </w:r>
      <w:r w:rsidR="00015489">
        <w:t>3</w:t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</w:t>
      </w:r>
      <w:r w:rsidR="00DF6EF6">
        <w:t xml:space="preserve"> 3</w:t>
      </w:r>
      <w:r>
        <w:t>1</w:t>
      </w:r>
      <w:r w:rsidR="00DF6EF6">
        <w:t xml:space="preserve"> </w:t>
      </w:r>
      <w:r>
        <w:t>»</w:t>
      </w:r>
      <w:r w:rsidR="00DF6EF6">
        <w:t xml:space="preserve"> ма</w:t>
      </w:r>
      <w:r>
        <w:t>я</w:t>
      </w:r>
      <w:r w:rsidR="00DF6EF6">
        <w:t xml:space="preserve"> </w:t>
      </w:r>
      <w:r>
        <w:t>2</w:t>
      </w:r>
      <w:r w:rsidR="00DF6EF6">
        <w:t>0</w:t>
      </w:r>
      <w:r>
        <w:t>2</w:t>
      </w:r>
      <w:r w:rsidR="00015489">
        <w:t>4</w:t>
      </w:r>
      <w:r>
        <w:t>г.</w:t>
      </w:r>
    </w:p>
    <w:p w:rsidR="00C35C2E" w:rsidRDefault="00C35C2E">
      <w:pPr>
        <w:pStyle w:val="a3"/>
        <w:spacing w:before="1"/>
        <w:rPr>
          <w:sz w:val="32"/>
        </w:rPr>
      </w:pPr>
    </w:p>
    <w:p w:rsidR="00C35C2E" w:rsidRDefault="0030643B">
      <w:pPr>
        <w:pStyle w:val="a3"/>
        <w:spacing w:line="276" w:lineRule="auto"/>
        <w:ind w:left="258" w:right="238" w:firstLine="122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 w:rsidR="00015489">
        <w:t>методи</w:t>
      </w:r>
      <w:r>
        <w:t>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педагогического мастерства.</w:t>
      </w:r>
    </w:p>
    <w:p w:rsidR="00C35C2E" w:rsidRDefault="0030643B">
      <w:pPr>
        <w:pStyle w:val="1"/>
        <w:spacing w:before="6"/>
        <w:ind w:left="1480"/>
      </w:pPr>
      <w:r>
        <w:t>Задачи: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714"/>
        </w:tabs>
        <w:spacing w:before="43"/>
        <w:ind w:hanging="234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коллективе;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714"/>
        </w:tabs>
        <w:spacing w:before="47"/>
        <w:ind w:hanging="234"/>
        <w:rPr>
          <w:sz w:val="28"/>
        </w:rPr>
      </w:pPr>
      <w:r>
        <w:rPr>
          <w:sz w:val="28"/>
        </w:rPr>
        <w:t>определить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C35C2E" w:rsidRDefault="0030643B">
      <w:pPr>
        <w:pStyle w:val="a4"/>
        <w:numPr>
          <w:ilvl w:val="0"/>
          <w:numId w:val="7"/>
        </w:numPr>
        <w:tabs>
          <w:tab w:val="left" w:pos="1697"/>
        </w:tabs>
        <w:spacing w:before="50"/>
        <w:ind w:left="1696" w:hanging="217"/>
        <w:rPr>
          <w:sz w:val="28"/>
        </w:rPr>
      </w:pPr>
      <w:r>
        <w:rPr>
          <w:sz w:val="28"/>
        </w:rPr>
        <w:t>выявить</w:t>
      </w:r>
      <w:r>
        <w:rPr>
          <w:spacing w:val="48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методическую</w:t>
      </w:r>
    </w:p>
    <w:p w:rsidR="00C35C2E" w:rsidRDefault="00C35C2E">
      <w:pPr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p w:rsidR="00C35C2E" w:rsidRDefault="0030643B">
      <w:pPr>
        <w:pStyle w:val="a3"/>
        <w:spacing w:before="48"/>
        <w:ind w:left="258"/>
      </w:pPr>
      <w:r>
        <w:rPr>
          <w:spacing w:val="-1"/>
        </w:rPr>
        <w:lastRenderedPageBreak/>
        <w:t>помощь;</w:t>
      </w:r>
    </w:p>
    <w:p w:rsidR="00C35C2E" w:rsidRDefault="0030643B">
      <w:pPr>
        <w:pStyle w:val="a3"/>
        <w:spacing w:before="3"/>
        <w:rPr>
          <w:sz w:val="36"/>
        </w:rPr>
      </w:pPr>
      <w:r>
        <w:br w:type="column"/>
      </w:r>
    </w:p>
    <w:p w:rsidR="00C35C2E" w:rsidRDefault="0030643B">
      <w:pPr>
        <w:pStyle w:val="a4"/>
        <w:numPr>
          <w:ilvl w:val="0"/>
          <w:numId w:val="6"/>
        </w:numPr>
        <w:tabs>
          <w:tab w:val="left" w:pos="318"/>
        </w:tabs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C35C2E" w:rsidRDefault="0030643B">
      <w:pPr>
        <w:pStyle w:val="a4"/>
        <w:numPr>
          <w:ilvl w:val="0"/>
          <w:numId w:val="6"/>
        </w:numPr>
        <w:tabs>
          <w:tab w:val="left" w:pos="326"/>
        </w:tabs>
        <w:spacing w:before="50"/>
        <w:ind w:left="325" w:hanging="17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профессиональному</w:t>
      </w:r>
    </w:p>
    <w:p w:rsidR="00C35C2E" w:rsidRDefault="00C35C2E">
      <w:pPr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num="2" w:space="720" w:equalWidth="0">
            <w:col w:w="1286" w:space="40"/>
            <w:col w:w="9784"/>
          </w:cols>
        </w:sectPr>
      </w:pPr>
    </w:p>
    <w:p w:rsidR="00C35C2E" w:rsidRDefault="0030643B">
      <w:pPr>
        <w:pStyle w:val="a3"/>
        <w:spacing w:before="48"/>
        <w:ind w:left="258"/>
      </w:pPr>
      <w:r>
        <w:lastRenderedPageBreak/>
        <w:t>самосовершенствованию.</w:t>
      </w: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spacing w:before="9"/>
        <w:rPr>
          <w:sz w:val="11"/>
        </w:rPr>
      </w:pPr>
    </w:p>
    <w:tbl>
      <w:tblPr>
        <w:tblStyle w:val="TableNormal"/>
        <w:tblW w:w="11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9165"/>
      </w:tblGrid>
      <w:tr w:rsidR="00C35C2E" w:rsidTr="00DF6EF6">
        <w:trPr>
          <w:trHeight w:val="263"/>
        </w:trPr>
        <w:tc>
          <w:tcPr>
            <w:tcW w:w="11034" w:type="dxa"/>
            <w:gridSpan w:val="2"/>
          </w:tcPr>
          <w:p w:rsidR="00C35C2E" w:rsidRDefault="0030643B">
            <w:pPr>
              <w:pStyle w:val="TableParagraph"/>
              <w:spacing w:line="244" w:lineRule="exact"/>
              <w:ind w:left="5478" w:right="4080"/>
              <w:jc w:val="center"/>
              <w:rPr>
                <w:sz w:val="28"/>
              </w:rPr>
            </w:pPr>
            <w:r>
              <w:rPr>
                <w:sz w:val="28"/>
              </w:rPr>
              <w:t>Структура</w:t>
            </w:r>
          </w:p>
        </w:tc>
      </w:tr>
      <w:tr w:rsidR="00C35C2E" w:rsidTr="00DF6EF6">
        <w:trPr>
          <w:trHeight w:val="161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210"/>
              <w:rPr>
                <w:sz w:val="28"/>
              </w:rPr>
            </w:pPr>
            <w:r>
              <w:rPr>
                <w:sz w:val="28"/>
              </w:rPr>
              <w:t>Дано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ого)</w:t>
            </w:r>
          </w:p>
        </w:tc>
        <w:tc>
          <w:tcPr>
            <w:tcW w:w="9165" w:type="dxa"/>
          </w:tcPr>
          <w:p w:rsidR="00C35C2E" w:rsidRDefault="00DF6EF6" w:rsidP="00015489">
            <w:pPr>
              <w:pStyle w:val="TableParagraph"/>
              <w:ind w:left="218" w:right="203"/>
              <w:jc w:val="both"/>
              <w:rPr>
                <w:sz w:val="28"/>
              </w:rPr>
            </w:pPr>
            <w:r>
              <w:rPr>
                <w:sz w:val="28"/>
              </w:rPr>
              <w:t>Мерзляков Михаил Иванович</w:t>
            </w:r>
            <w:r w:rsidR="0030643B">
              <w:rPr>
                <w:sz w:val="28"/>
              </w:rPr>
              <w:t>,</w:t>
            </w:r>
            <w:r w:rsidR="0030643B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49</w:t>
            </w:r>
            <w:r w:rsidR="0030643B">
              <w:rPr>
                <w:spacing w:val="68"/>
                <w:sz w:val="28"/>
              </w:rPr>
              <w:t xml:space="preserve"> </w:t>
            </w:r>
            <w:r w:rsidR="0030643B">
              <w:rPr>
                <w:sz w:val="28"/>
              </w:rPr>
              <w:t>лет,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молодой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специалист,</w:t>
            </w:r>
            <w:r w:rsidR="0030643B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тренер-преподаватель</w:t>
            </w:r>
            <w:r w:rsidR="0030643B">
              <w:rPr>
                <w:sz w:val="28"/>
              </w:rPr>
              <w:t xml:space="preserve">. Работает </w:t>
            </w:r>
            <w:r w:rsidR="00015489">
              <w:rPr>
                <w:sz w:val="28"/>
              </w:rPr>
              <w:t>три</w:t>
            </w:r>
            <w:r w:rsidR="0030643B">
              <w:rPr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="0030643B">
              <w:rPr>
                <w:sz w:val="28"/>
              </w:rPr>
              <w:t>. Имеет определенные успехи,</w:t>
            </w:r>
            <w:r>
              <w:rPr>
                <w:sz w:val="28"/>
              </w:rPr>
              <w:t xml:space="preserve"> </w:t>
            </w:r>
            <w:r w:rsidR="0030643B">
              <w:rPr>
                <w:sz w:val="28"/>
              </w:rPr>
              <w:t>но иногда нуждается в советах и помощи более опытных сотрудников.</w:t>
            </w:r>
            <w:r w:rsidR="0030643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Для оказания методической помощи молодому специалисту,</w:t>
            </w:r>
            <w:r w:rsidR="0030643B">
              <w:rPr>
                <w:spacing w:val="1"/>
                <w:sz w:val="28"/>
              </w:rPr>
              <w:t xml:space="preserve"> </w:t>
            </w:r>
            <w:r w:rsidR="0030643B">
              <w:rPr>
                <w:sz w:val="28"/>
              </w:rPr>
              <w:t>повышения</w:t>
            </w:r>
            <w:r w:rsidR="0030643B">
              <w:rPr>
                <w:spacing w:val="65"/>
                <w:sz w:val="28"/>
              </w:rPr>
              <w:t xml:space="preserve"> </w:t>
            </w:r>
            <w:r w:rsidR="0030643B">
              <w:rPr>
                <w:sz w:val="28"/>
              </w:rPr>
              <w:t>профессионального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уровня</w:t>
            </w:r>
            <w:r w:rsidR="0030643B">
              <w:rPr>
                <w:spacing w:val="63"/>
                <w:sz w:val="28"/>
              </w:rPr>
              <w:t xml:space="preserve"> </w:t>
            </w:r>
            <w:r w:rsidR="0030643B">
              <w:rPr>
                <w:sz w:val="28"/>
              </w:rPr>
              <w:t>был</w:t>
            </w:r>
            <w:r w:rsidR="0030643B">
              <w:rPr>
                <w:spacing w:val="-3"/>
                <w:sz w:val="28"/>
              </w:rPr>
              <w:t xml:space="preserve"> </w:t>
            </w:r>
            <w:r w:rsidR="0030643B">
              <w:rPr>
                <w:sz w:val="28"/>
              </w:rPr>
              <w:t>прикреплен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наставник.</w:t>
            </w:r>
          </w:p>
        </w:tc>
      </w:tr>
      <w:tr w:rsidR="00C35C2E" w:rsidTr="00DF6EF6">
        <w:trPr>
          <w:trHeight w:val="322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>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before="2" w:line="322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spacing w:line="240" w:lineRule="auto"/>
              <w:ind w:left="215" w:right="1174" w:firstLine="69"/>
              <w:jc w:val="left"/>
              <w:rPr>
                <w:sz w:val="28"/>
              </w:rPr>
            </w:pPr>
            <w:r>
              <w:rPr>
                <w:sz w:val="28"/>
              </w:rPr>
              <w:t>Помощь молодому специалисту в повышении эффективности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40" w:lineRule="auto"/>
              <w:ind w:left="215" w:right="526"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учащихся.</w:t>
            </w:r>
          </w:p>
          <w:p w:rsidR="00C35C2E" w:rsidRDefault="0030643B" w:rsidP="00DF6EF6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  <w:tab w:val="left" w:pos="7513"/>
              </w:tabs>
              <w:spacing w:line="240" w:lineRule="auto"/>
              <w:ind w:left="215" w:right="9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 условий для совершенствования педагогического</w:t>
            </w:r>
            <w:r>
              <w:rPr>
                <w:spacing w:val="-68"/>
                <w:sz w:val="28"/>
              </w:rPr>
              <w:t xml:space="preserve"> </w:t>
            </w:r>
            <w:r w:rsidR="00DF6EF6">
              <w:rPr>
                <w:spacing w:val="-68"/>
                <w:sz w:val="28"/>
              </w:rPr>
              <w:t xml:space="preserve">  </w:t>
            </w:r>
            <w:r>
              <w:rPr>
                <w:sz w:val="28"/>
              </w:rPr>
              <w:t>мастерства</w:t>
            </w:r>
            <w:r>
              <w:rPr>
                <w:spacing w:val="-2"/>
                <w:sz w:val="28"/>
              </w:rPr>
              <w:t xml:space="preserve"> </w:t>
            </w:r>
            <w:r w:rsidR="00DF6EF6">
              <w:rPr>
                <w:sz w:val="28"/>
              </w:rPr>
              <w:t>тренера-преподавателя</w:t>
            </w:r>
            <w:r>
              <w:rPr>
                <w:sz w:val="28"/>
              </w:rPr>
              <w:t>.</w:t>
            </w:r>
          </w:p>
          <w:p w:rsidR="00C35C2E" w:rsidRDefault="0030643B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line="322" w:lineRule="exact"/>
              <w:ind w:left="215" w:right="1264" w:firstLine="0"/>
              <w:jc w:val="left"/>
              <w:rPr>
                <w:sz w:val="28"/>
              </w:rPr>
            </w:pPr>
            <w:r>
              <w:rPr>
                <w:sz w:val="28"/>
              </w:rPr>
              <w:t>Демонстрация опыта успешной педагогической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учителями.</w:t>
            </w:r>
          </w:p>
        </w:tc>
      </w:tr>
      <w:tr w:rsidR="00C35C2E" w:rsidTr="00DF6EF6">
        <w:trPr>
          <w:trHeight w:val="1610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196" w:lineRule="auto"/>
              <w:ind w:right="131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результаты:</w:t>
            </w: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line="240" w:lineRule="auto"/>
              <w:ind w:right="1214" w:firstLine="0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преподавания;</w:t>
            </w:r>
          </w:p>
          <w:p w:rsidR="00C35C2E" w:rsidRDefault="0030643B">
            <w:pPr>
              <w:pStyle w:val="TableParagraph"/>
              <w:spacing w:line="322" w:lineRule="exact"/>
              <w:ind w:left="215" w:right="428" w:firstLine="13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психологии;</w:t>
            </w:r>
          </w:p>
        </w:tc>
      </w:tr>
    </w:tbl>
    <w:p w:rsidR="00C35C2E" w:rsidRDefault="00C35C2E">
      <w:pPr>
        <w:spacing w:line="322" w:lineRule="exact"/>
        <w:rPr>
          <w:sz w:val="28"/>
        </w:rPr>
        <w:sectPr w:rsidR="00C35C2E">
          <w:type w:val="continuous"/>
          <w:pgSz w:w="11910" w:h="16840"/>
          <w:pgMar w:top="640" w:right="480" w:bottom="280" w:left="320" w:header="720" w:footer="720" w:gutter="0"/>
          <w:cols w:space="720"/>
        </w:sectPr>
      </w:pPr>
    </w:p>
    <w:tbl>
      <w:tblPr>
        <w:tblStyle w:val="TableNormal"/>
        <w:tblW w:w="1103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9165"/>
      </w:tblGrid>
      <w:tr w:rsidR="00C35C2E" w:rsidTr="00DF6EF6">
        <w:trPr>
          <w:trHeight w:val="642"/>
        </w:trPr>
        <w:tc>
          <w:tcPr>
            <w:tcW w:w="1869" w:type="dxa"/>
          </w:tcPr>
          <w:p w:rsidR="00C35C2E" w:rsidRDefault="00C35C2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65" w:type="dxa"/>
          </w:tcPr>
          <w:p w:rsidR="00C35C2E" w:rsidRDefault="0030643B">
            <w:pPr>
              <w:pStyle w:val="TableParagraph"/>
              <w:ind w:left="3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C35C2E" w:rsidRDefault="0030643B">
            <w:pPr>
              <w:pStyle w:val="TableParagraph"/>
              <w:spacing w:line="308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преподавания;</w:t>
            </w:r>
          </w:p>
        </w:tc>
      </w:tr>
      <w:tr w:rsidR="00C35C2E" w:rsidTr="00DF6EF6">
        <w:trPr>
          <w:trHeight w:val="2577"/>
        </w:trPr>
        <w:tc>
          <w:tcPr>
            <w:tcW w:w="1869" w:type="dxa"/>
          </w:tcPr>
          <w:p w:rsidR="00C35C2E" w:rsidRDefault="0030643B" w:rsidP="00DF6EF6">
            <w:pPr>
              <w:pStyle w:val="TableParagraph"/>
              <w:spacing w:line="196" w:lineRule="auto"/>
              <w:rPr>
                <w:sz w:val="28"/>
              </w:rPr>
            </w:pPr>
            <w:r>
              <w:rPr>
                <w:sz w:val="28"/>
              </w:rPr>
              <w:t>Оцениваемые</w:t>
            </w:r>
          </w:p>
          <w:p w:rsidR="00C35C2E" w:rsidRDefault="0030643B">
            <w:pPr>
              <w:pStyle w:val="TableParagraph"/>
              <w:spacing w:line="275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9165" w:type="dxa"/>
          </w:tcPr>
          <w:p w:rsidR="00C35C2E" w:rsidRDefault="0030643B" w:rsidP="00DF6EF6">
            <w:pPr>
              <w:pStyle w:val="TableParagraph"/>
              <w:spacing w:line="317" w:lineRule="exact"/>
              <w:ind w:left="213" w:right="235"/>
              <w:jc w:val="both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наставляемого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EF6">
              <w:rPr>
                <w:sz w:val="28"/>
              </w:rPr>
              <w:t xml:space="preserve"> н</w:t>
            </w:r>
            <w:r>
              <w:rPr>
                <w:sz w:val="28"/>
              </w:rPr>
              <w:t>аставника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Наставляемый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 провел серию</w:t>
            </w:r>
            <w:r>
              <w:rPr>
                <w:spacing w:val="-67"/>
                <w:sz w:val="28"/>
              </w:rPr>
              <w:t xml:space="preserve"> </w:t>
            </w:r>
            <w:r w:rsidR="00DF6EF6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открытых уроков и мероприятий.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Наставляемый и наставник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хорошие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взаимодействию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прибывших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C35C2E" w:rsidRDefault="0030643B">
            <w:pPr>
              <w:pStyle w:val="TableParagraph"/>
              <w:spacing w:line="242" w:lineRule="auto"/>
              <w:ind w:left="213" w:right="1283"/>
              <w:rPr>
                <w:sz w:val="28"/>
              </w:rPr>
            </w:pPr>
            <w:r>
              <w:rPr>
                <w:sz w:val="28"/>
              </w:rPr>
              <w:t xml:space="preserve">Наставляемый прослушал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, прошел курсы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квалификации.</w:t>
            </w:r>
          </w:p>
        </w:tc>
      </w:tr>
      <w:tr w:rsidR="00C35C2E" w:rsidTr="00DF6EF6">
        <w:trPr>
          <w:trHeight w:val="5796"/>
        </w:trPr>
        <w:tc>
          <w:tcPr>
            <w:tcW w:w="1869" w:type="dxa"/>
          </w:tcPr>
          <w:p w:rsidR="00C35C2E" w:rsidRDefault="0030643B">
            <w:pPr>
              <w:pStyle w:val="TableParagraph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  <w:p w:rsidR="00C35C2E" w:rsidRDefault="0030643B">
            <w:pPr>
              <w:pStyle w:val="TableParagraph"/>
              <w:spacing w:before="18" w:line="196" w:lineRule="auto"/>
              <w:ind w:right="195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65" w:type="dxa"/>
          </w:tcPr>
          <w:p w:rsidR="00DF6EF6" w:rsidRDefault="0030643B" w:rsidP="00DF6EF6">
            <w:pPr>
              <w:pStyle w:val="TableParagraph"/>
              <w:spacing w:line="240" w:lineRule="auto"/>
              <w:ind w:left="213" w:right="235"/>
              <w:jc w:val="both"/>
              <w:rPr>
                <w:sz w:val="28"/>
              </w:rPr>
            </w:pPr>
            <w:r>
              <w:rPr>
                <w:sz w:val="28"/>
              </w:rPr>
              <w:t>1 й этап – диагностический. Наставник выявляет недостатки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умениях и навыках молодого специалиста, чтобы 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 адаптации. </w:t>
            </w:r>
          </w:p>
          <w:p w:rsidR="00C35C2E" w:rsidRDefault="0030643B" w:rsidP="00DF6EF6">
            <w:pPr>
              <w:pStyle w:val="TableParagraph"/>
              <w:spacing w:line="240" w:lineRule="auto"/>
              <w:ind w:left="213" w:right="37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 – основной (самостоятельный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творческий поиск). Наставник разрабатывает и 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адаптации,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 корректировку</w:t>
            </w:r>
            <w:r w:rsidR="00DF6EF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ему собственную программу </w:t>
            </w:r>
            <w:r w:rsidR="00DF6EF6">
              <w:rPr>
                <w:sz w:val="28"/>
              </w:rPr>
              <w:t>с</w:t>
            </w:r>
            <w:r>
              <w:rPr>
                <w:sz w:val="28"/>
              </w:rPr>
              <w:t>амосовершенствования.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конкурсах.</w:t>
            </w:r>
          </w:p>
          <w:p w:rsidR="00C35C2E" w:rsidRDefault="003064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контрольно-оценочный.</w:t>
            </w:r>
          </w:p>
          <w:p w:rsidR="00C35C2E" w:rsidRPr="00015489" w:rsidRDefault="0030643B" w:rsidP="00015489">
            <w:pPr>
              <w:pStyle w:val="a5"/>
              <w:tabs>
                <w:tab w:val="left" w:pos="142"/>
              </w:tabs>
              <w:jc w:val="both"/>
              <w:rPr>
                <w:b/>
                <w:sz w:val="28"/>
                <w:szCs w:val="28"/>
              </w:rPr>
            </w:pPr>
            <w:r w:rsidRPr="00015489">
              <w:rPr>
                <w:b/>
                <w:sz w:val="28"/>
                <w:szCs w:val="28"/>
              </w:rPr>
              <w:t>Деятельность</w:t>
            </w:r>
            <w:r w:rsidRPr="00015489">
              <w:rPr>
                <w:b/>
                <w:sz w:val="28"/>
                <w:szCs w:val="28"/>
              </w:rPr>
              <w:tab/>
              <w:t>наставника</w:t>
            </w:r>
            <w:r w:rsidRPr="00015489">
              <w:rPr>
                <w:b/>
                <w:sz w:val="28"/>
                <w:szCs w:val="28"/>
              </w:rPr>
              <w:tab/>
              <w:t>в</w:t>
            </w:r>
            <w:r w:rsidRPr="00015489">
              <w:rPr>
                <w:b/>
                <w:sz w:val="28"/>
                <w:szCs w:val="28"/>
              </w:rPr>
              <w:tab/>
              <w:t>работе с</w:t>
            </w:r>
            <w:r w:rsidRPr="00015489">
              <w:rPr>
                <w:b/>
                <w:sz w:val="28"/>
                <w:szCs w:val="28"/>
              </w:rPr>
              <w:tab/>
              <w:t>молодым</w:t>
            </w:r>
            <w:r w:rsidRPr="00015489">
              <w:rPr>
                <w:b/>
                <w:sz w:val="28"/>
                <w:szCs w:val="28"/>
              </w:rPr>
              <w:tab/>
              <w:t>специалис</w:t>
            </w:r>
            <w:r w:rsidR="00015489" w:rsidRPr="00015489">
              <w:rPr>
                <w:b/>
                <w:sz w:val="28"/>
                <w:szCs w:val="28"/>
              </w:rPr>
              <w:t xml:space="preserve">том </w:t>
            </w:r>
            <w:r w:rsidR="00015489">
              <w:rPr>
                <w:b/>
                <w:sz w:val="28"/>
                <w:szCs w:val="28"/>
              </w:rPr>
              <w:t xml:space="preserve"> </w:t>
            </w:r>
            <w:r w:rsidRPr="00015489">
              <w:rPr>
                <w:b/>
                <w:sz w:val="28"/>
                <w:szCs w:val="28"/>
              </w:rPr>
              <w:t>считается</w:t>
            </w:r>
            <w:r w:rsidR="00DF6EF6" w:rsidRPr="00015489">
              <w:rPr>
                <w:b/>
                <w:sz w:val="28"/>
                <w:szCs w:val="28"/>
              </w:rPr>
              <w:t xml:space="preserve"> </w:t>
            </w:r>
            <w:r w:rsidRPr="00015489">
              <w:rPr>
                <w:b/>
                <w:sz w:val="28"/>
                <w:szCs w:val="28"/>
              </w:rPr>
              <w:t>эффективной, если</w:t>
            </w:r>
          </w:p>
          <w:p w:rsidR="00DF6EF6" w:rsidRDefault="00DF6EF6" w:rsidP="00DF6EF6">
            <w:pPr>
              <w:pStyle w:val="TableParagraph"/>
              <w:spacing w:line="240" w:lineRule="auto"/>
              <w:ind w:right="428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- </w:t>
            </w:r>
            <w:r w:rsidR="0030643B">
              <w:rPr>
                <w:sz w:val="28"/>
              </w:rPr>
              <w:t>молодой</w:t>
            </w:r>
            <w:r w:rsidR="0030643B">
              <w:rPr>
                <w:spacing w:val="-7"/>
                <w:sz w:val="28"/>
              </w:rPr>
              <w:t xml:space="preserve"> </w:t>
            </w:r>
            <w:r w:rsidR="0030643B">
              <w:rPr>
                <w:sz w:val="28"/>
              </w:rPr>
              <w:t>педагог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овладел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необходимыми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теоретическими</w:t>
            </w:r>
            <w:r w:rsidR="0030643B">
              <w:rPr>
                <w:spacing w:val="-4"/>
                <w:sz w:val="28"/>
              </w:rPr>
              <w:t xml:space="preserve"> </w:t>
            </w:r>
            <w:r w:rsidR="0030643B">
              <w:rPr>
                <w:sz w:val="28"/>
              </w:rPr>
              <w:t>знаниями</w:t>
            </w:r>
            <w:r w:rsidR="0030643B">
              <w:rPr>
                <w:spacing w:val="-3"/>
                <w:sz w:val="28"/>
              </w:rPr>
              <w:t xml:space="preserve"> </w:t>
            </w:r>
            <w:r w:rsidR="0030643B">
              <w:rPr>
                <w:sz w:val="28"/>
              </w:rPr>
              <w:t>и</w:t>
            </w:r>
            <w:r w:rsidR="0030643B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практическими навыками организации учебной деятельности;</w:t>
            </w:r>
            <w:r w:rsidR="0030643B">
              <w:rPr>
                <w:spacing w:val="1"/>
                <w:sz w:val="28"/>
              </w:rPr>
              <w:t xml:space="preserve"> </w:t>
            </w:r>
          </w:p>
          <w:p w:rsidR="00C35C2E" w:rsidRDefault="00DF6EF6" w:rsidP="00DF6EF6">
            <w:pPr>
              <w:pStyle w:val="TableParagraph"/>
              <w:spacing w:line="240" w:lineRule="auto"/>
              <w:ind w:right="428"/>
              <w:jc w:val="both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- </w:t>
            </w:r>
            <w:r w:rsidR="0030643B">
              <w:rPr>
                <w:sz w:val="28"/>
              </w:rPr>
              <w:t>проведение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занятий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стало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привычным,</w:t>
            </w:r>
            <w:r w:rsidR="0030643B">
              <w:rPr>
                <w:spacing w:val="-5"/>
                <w:sz w:val="28"/>
              </w:rPr>
              <w:t xml:space="preserve"> </w:t>
            </w:r>
            <w:r w:rsidR="0030643B">
              <w:rPr>
                <w:sz w:val="28"/>
              </w:rPr>
              <w:t>работа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не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вызывает</w:t>
            </w:r>
            <w:r w:rsidR="0030643B">
              <w:rPr>
                <w:spacing w:val="-2"/>
                <w:sz w:val="28"/>
              </w:rPr>
              <w:t xml:space="preserve"> </w:t>
            </w:r>
            <w:r w:rsidR="0030643B">
              <w:rPr>
                <w:sz w:val="28"/>
              </w:rPr>
              <w:t>чувства</w:t>
            </w:r>
          </w:p>
          <w:p w:rsidR="00C35C2E" w:rsidRDefault="0030643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страха,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неуверенности;</w:t>
            </w:r>
          </w:p>
          <w:p w:rsidR="00C35C2E" w:rsidRDefault="00DF6EF6" w:rsidP="00DF6EF6">
            <w:pPr>
              <w:pStyle w:val="TableParagraph"/>
              <w:spacing w:line="322" w:lineRule="exact"/>
              <w:ind w:right="1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30643B">
              <w:rPr>
                <w:sz w:val="28"/>
              </w:rPr>
              <w:t xml:space="preserve">показатели качества </w:t>
            </w:r>
            <w:proofErr w:type="spellStart"/>
            <w:r w:rsidR="0030643B">
              <w:rPr>
                <w:sz w:val="28"/>
              </w:rPr>
              <w:t>воспитательно</w:t>
            </w:r>
            <w:proofErr w:type="spellEnd"/>
            <w:r w:rsidR="0030643B">
              <w:rPr>
                <w:sz w:val="28"/>
              </w:rPr>
              <w:t>-образовательного процесса находятся</w:t>
            </w:r>
            <w:r w:rsidR="0030643B">
              <w:rPr>
                <w:spacing w:val="-67"/>
                <w:sz w:val="28"/>
              </w:rPr>
              <w:t xml:space="preserve"> </w:t>
            </w:r>
            <w:r w:rsidR="0030643B">
              <w:rPr>
                <w:sz w:val="28"/>
              </w:rPr>
              <w:t>на</w:t>
            </w:r>
            <w:r w:rsidR="0030643B">
              <w:rPr>
                <w:spacing w:val="-1"/>
                <w:sz w:val="28"/>
              </w:rPr>
              <w:t xml:space="preserve"> </w:t>
            </w:r>
            <w:r w:rsidR="0030643B">
              <w:rPr>
                <w:sz w:val="28"/>
              </w:rPr>
              <w:t>базовом уровне.</w:t>
            </w:r>
          </w:p>
        </w:tc>
      </w:tr>
    </w:tbl>
    <w:p w:rsidR="00C35C2E" w:rsidRDefault="00C35C2E">
      <w:pPr>
        <w:pStyle w:val="a3"/>
        <w:rPr>
          <w:sz w:val="20"/>
        </w:rPr>
      </w:pPr>
    </w:p>
    <w:p w:rsidR="00C35C2E" w:rsidRDefault="00C35C2E">
      <w:pPr>
        <w:pStyle w:val="a3"/>
        <w:spacing w:before="8"/>
        <w:rPr>
          <w:sz w:val="21"/>
        </w:rPr>
      </w:pPr>
    </w:p>
    <w:p w:rsidR="00C35C2E" w:rsidRDefault="0030643B">
      <w:pPr>
        <w:pStyle w:val="1"/>
        <w:spacing w:before="89"/>
        <w:ind w:right="2009"/>
        <w:jc w:val="center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наставнической</w:t>
      </w:r>
      <w:r>
        <w:rPr>
          <w:spacing w:val="-4"/>
        </w:rPr>
        <w:t xml:space="preserve"> </w:t>
      </w:r>
      <w:r>
        <w:t>деятельности</w:t>
      </w:r>
    </w:p>
    <w:p w:rsidR="00C35C2E" w:rsidRDefault="00C35C2E">
      <w:pPr>
        <w:pStyle w:val="a3"/>
        <w:spacing w:before="7"/>
        <w:rPr>
          <w:b/>
          <w:sz w:val="31"/>
        </w:rPr>
      </w:pPr>
    </w:p>
    <w:p w:rsidR="00C35C2E" w:rsidRDefault="0030643B">
      <w:pPr>
        <w:pStyle w:val="a4"/>
        <w:numPr>
          <w:ilvl w:val="1"/>
          <w:numId w:val="6"/>
        </w:numPr>
        <w:tabs>
          <w:tab w:val="left" w:pos="1109"/>
        </w:tabs>
        <w:ind w:left="1108"/>
        <w:jc w:val="both"/>
        <w:rPr>
          <w:sz w:val="28"/>
        </w:rPr>
      </w:pPr>
      <w:r>
        <w:rPr>
          <w:sz w:val="28"/>
        </w:rPr>
        <w:t>Наставляемый</w:t>
      </w:r>
      <w:r>
        <w:rPr>
          <w:spacing w:val="64"/>
          <w:sz w:val="28"/>
        </w:rPr>
        <w:t xml:space="preserve"> </w:t>
      </w:r>
      <w:r w:rsidR="00DF6EF6">
        <w:rPr>
          <w:sz w:val="28"/>
        </w:rPr>
        <w:t>Мерзляков М.И.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деятельностью;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79"/>
        </w:tabs>
        <w:ind w:right="235" w:firstLine="0"/>
        <w:jc w:val="both"/>
        <w:rPr>
          <w:sz w:val="28"/>
        </w:rPr>
      </w:pP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включалс</w:t>
      </w:r>
      <w:r w:rsidR="00DF6EF6"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родительские собрания;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09"/>
        </w:tabs>
        <w:ind w:right="233" w:firstLine="0"/>
        <w:jc w:val="both"/>
        <w:rPr>
          <w:sz w:val="28"/>
        </w:rPr>
      </w:pPr>
      <w:r>
        <w:rPr>
          <w:sz w:val="28"/>
        </w:rPr>
        <w:t>Выступление на семинарах, МО, педсоветах. Повышение квалификации;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09"/>
        </w:tabs>
        <w:ind w:right="243" w:firstLine="0"/>
        <w:jc w:val="both"/>
        <w:rPr>
          <w:sz w:val="28"/>
        </w:rPr>
      </w:pP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вопросам: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документации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8"/>
        </w:tabs>
        <w:spacing w:line="342" w:lineRule="exact"/>
        <w:ind w:left="1247" w:hanging="848"/>
        <w:jc w:val="both"/>
        <w:rPr>
          <w:sz w:val="28"/>
        </w:rPr>
      </w:pPr>
      <w:r>
        <w:rPr>
          <w:sz w:val="28"/>
        </w:rPr>
        <w:t>постановка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8"/>
        </w:tabs>
        <w:spacing w:line="342" w:lineRule="exact"/>
        <w:ind w:left="1247" w:hanging="848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8"/>
        </w:tabs>
        <w:ind w:right="241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68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7"/>
          <w:tab w:val="left" w:pos="1248"/>
        </w:tabs>
        <w:spacing w:line="342" w:lineRule="exact"/>
        <w:ind w:left="1247" w:hanging="848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уроку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247"/>
          <w:tab w:val="left" w:pos="1248"/>
        </w:tabs>
        <w:spacing w:line="342" w:lineRule="exact"/>
        <w:ind w:left="1247" w:hanging="848"/>
        <w:rPr>
          <w:sz w:val="28"/>
        </w:rPr>
      </w:pP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</w:p>
    <w:p w:rsidR="00C35C2E" w:rsidRDefault="0030643B">
      <w:pPr>
        <w:pStyle w:val="a4"/>
        <w:numPr>
          <w:ilvl w:val="1"/>
          <w:numId w:val="6"/>
        </w:numPr>
        <w:tabs>
          <w:tab w:val="left" w:pos="1177"/>
          <w:tab w:val="left" w:pos="1179"/>
        </w:tabs>
        <w:ind w:left="1178" w:hanging="779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сайтами.</w:t>
      </w:r>
    </w:p>
    <w:p w:rsidR="00C35C2E" w:rsidRDefault="00C35C2E">
      <w:pPr>
        <w:rPr>
          <w:sz w:val="28"/>
        </w:rPr>
        <w:sectPr w:rsidR="00C35C2E">
          <w:pgSz w:w="11910" w:h="16840"/>
          <w:pgMar w:top="700" w:right="480" w:bottom="280" w:left="320" w:header="720" w:footer="720" w:gutter="0"/>
          <w:cols w:space="720"/>
        </w:sectPr>
      </w:pPr>
    </w:p>
    <w:p w:rsidR="00C35C2E" w:rsidRDefault="0030643B">
      <w:pPr>
        <w:pStyle w:val="a3"/>
        <w:spacing w:before="74"/>
        <w:ind w:left="400" w:right="230" w:firstLine="69"/>
        <w:jc w:val="both"/>
      </w:pPr>
      <w:r>
        <w:lastRenderedPageBreak/>
        <w:t>С целью оказания помощи</w:t>
      </w:r>
      <w:r>
        <w:rPr>
          <w:spacing w:val="1"/>
        </w:rPr>
        <w:t xml:space="preserve"> </w:t>
      </w:r>
      <w:r>
        <w:t>в освоении современными</w:t>
      </w:r>
      <w:r>
        <w:rPr>
          <w:spacing w:val="1"/>
        </w:rPr>
        <w:t xml:space="preserve"> </w:t>
      </w:r>
      <w:r>
        <w:t>технологиями и</w:t>
      </w:r>
      <w:r>
        <w:rPr>
          <w:spacing w:val="1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внедрении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proofErr w:type="spellStart"/>
      <w:r>
        <w:t>взаимопосещения</w:t>
      </w:r>
      <w:proofErr w:type="spellEnd"/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включения начинающего учителя в учебно-воспитательный процесс школы, помогает</w:t>
      </w:r>
      <w:r>
        <w:rPr>
          <w:spacing w:val="1"/>
        </w:rPr>
        <w:t xml:space="preserve"> </w:t>
      </w:r>
      <w:r>
        <w:t>наставляемому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начинающего педагога к работе по самообразованию, учит планировать и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необходимости, чаще) педагоги встречаются после уроков. Согласно составленному</w:t>
      </w:r>
      <w:r>
        <w:rPr>
          <w:spacing w:val="1"/>
        </w:rPr>
        <w:t xml:space="preserve"> </w:t>
      </w:r>
      <w:r>
        <w:t>плану в начале года изучены нормативно - правовая база ОО, правила планирования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победах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 процесса. Наставник даёт наставляемому советы, исходя из своего</w:t>
      </w:r>
      <w:r>
        <w:rPr>
          <w:spacing w:val="1"/>
        </w:rPr>
        <w:t xml:space="preserve"> </w:t>
      </w:r>
      <w:r>
        <w:t>педагогического опыта.</w:t>
      </w:r>
    </w:p>
    <w:p w:rsidR="00C35C2E" w:rsidRDefault="00C35C2E">
      <w:pPr>
        <w:pStyle w:val="a3"/>
        <w:rPr>
          <w:sz w:val="30"/>
        </w:rPr>
      </w:pPr>
    </w:p>
    <w:p w:rsidR="00C35C2E" w:rsidRDefault="00C35C2E">
      <w:pPr>
        <w:pStyle w:val="a3"/>
        <w:rPr>
          <w:sz w:val="30"/>
        </w:rPr>
      </w:pPr>
    </w:p>
    <w:p w:rsidR="00C35C2E" w:rsidRDefault="0030643B">
      <w:pPr>
        <w:pStyle w:val="1"/>
        <w:spacing w:line="321" w:lineRule="exact"/>
        <w:ind w:left="4461"/>
        <w:jc w:val="both"/>
      </w:pPr>
      <w:r>
        <w:t>2.Рефлексивный</w:t>
      </w:r>
      <w:r>
        <w:rPr>
          <w:spacing w:val="-3"/>
        </w:rPr>
        <w:t xml:space="preserve"> </w:t>
      </w:r>
      <w:r>
        <w:t>анализ</w:t>
      </w:r>
    </w:p>
    <w:p w:rsidR="00C35C2E" w:rsidRDefault="0030643B">
      <w:pPr>
        <w:pStyle w:val="a3"/>
        <w:ind w:left="400" w:right="235" w:firstLine="708"/>
        <w:jc w:val="both"/>
      </w:pPr>
      <w:r>
        <w:t>Целевой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определялся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дефицитная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«Выстраивать</w:t>
      </w:r>
      <w:r>
        <w:rPr>
          <w:spacing w:val="1"/>
        </w:rPr>
        <w:t xml:space="preserve"> </w:t>
      </w:r>
      <w:r>
        <w:t>партнерское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онлайн-обучения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онлайн-сервисов»,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легла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программы.</w:t>
      </w:r>
    </w:p>
    <w:p w:rsidR="00C35C2E" w:rsidRDefault="0030643B">
      <w:pPr>
        <w:pStyle w:val="a3"/>
        <w:ind w:left="400" w:right="241" w:firstLine="708"/>
        <w:jc w:val="both"/>
      </w:pPr>
      <w:r>
        <w:t>Планируемым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обозначено:</w:t>
      </w:r>
      <w:r>
        <w:rPr>
          <w:spacing w:val="1"/>
        </w:rPr>
        <w:t xml:space="preserve"> </w:t>
      </w:r>
      <w:r>
        <w:t>сформированное умение взаимодействовать с родителями обучающихся, в том числе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C35C2E" w:rsidRDefault="0030643B">
      <w:pPr>
        <w:pStyle w:val="a3"/>
        <w:spacing w:line="321" w:lineRule="exact"/>
        <w:ind w:left="760"/>
      </w:pPr>
      <w:r>
        <w:t>Достижение</w:t>
      </w:r>
      <w:r>
        <w:rPr>
          <w:spacing w:val="-3"/>
        </w:rPr>
        <w:t xml:space="preserve"> </w:t>
      </w:r>
      <w:r>
        <w:t>плановых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достигалось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действий: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практиках;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проектирование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spacing w:line="342" w:lineRule="exact"/>
        <w:rPr>
          <w:sz w:val="28"/>
        </w:rPr>
      </w:pPr>
      <w:r>
        <w:rPr>
          <w:sz w:val="28"/>
        </w:rPr>
        <w:t>презентация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C35C2E" w:rsidRDefault="0030643B">
      <w:pPr>
        <w:pStyle w:val="a4"/>
        <w:numPr>
          <w:ilvl w:val="2"/>
          <w:numId w:val="6"/>
        </w:numPr>
        <w:tabs>
          <w:tab w:val="left" w:pos="1120"/>
          <w:tab w:val="left" w:pos="1121"/>
        </w:tabs>
        <w:ind w:right="2130"/>
        <w:rPr>
          <w:sz w:val="28"/>
        </w:rPr>
      </w:pPr>
      <w:r>
        <w:rPr>
          <w:sz w:val="28"/>
        </w:rPr>
        <w:t>оценка результативности реализации программы наставничества.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выстроилась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этапа:</w:t>
      </w:r>
    </w:p>
    <w:p w:rsidR="00C35C2E" w:rsidRDefault="0030643B">
      <w:pPr>
        <w:pStyle w:val="a3"/>
        <w:ind w:left="433" w:right="286"/>
        <w:jc w:val="both"/>
      </w:pPr>
      <w:r>
        <w:rPr>
          <w:b/>
        </w:rPr>
        <w:t>1й этап</w:t>
      </w:r>
      <w:r>
        <w:rPr>
          <w:b/>
          <w:spacing w:val="1"/>
        </w:rPr>
        <w:t xml:space="preserve"> </w:t>
      </w:r>
      <w:r>
        <w:t>проведен в формате проектно-аналитической сессии со всеми участниками</w:t>
      </w:r>
      <w:r>
        <w:rPr>
          <w:spacing w:val="1"/>
        </w:rPr>
        <w:t xml:space="preserve"> </w:t>
      </w:r>
      <w:r>
        <w:t>(наставник, наставляемый, куратор) по уточнению организационно-содержательных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программы.</w:t>
      </w:r>
    </w:p>
    <w:p w:rsidR="00DF6EF6" w:rsidRDefault="0030643B" w:rsidP="00DF6EF6">
      <w:pPr>
        <w:pStyle w:val="a3"/>
        <w:ind w:left="433" w:right="289"/>
        <w:rPr>
          <w:spacing w:val="1"/>
        </w:rPr>
      </w:pPr>
      <w:r>
        <w:rPr>
          <w:b/>
        </w:rPr>
        <w:t xml:space="preserve">2й этап </w:t>
      </w:r>
      <w:r>
        <w:t>– основной, в ходе которого происходила отработка основных 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наставляемого.</w:t>
      </w:r>
      <w:r>
        <w:rPr>
          <w:spacing w:val="1"/>
        </w:rPr>
        <w:t xml:space="preserve"> </w:t>
      </w:r>
    </w:p>
    <w:p w:rsidR="00C35C2E" w:rsidRDefault="0030643B" w:rsidP="00DF6EF6">
      <w:pPr>
        <w:pStyle w:val="a3"/>
        <w:ind w:left="433" w:right="289"/>
        <w:jc w:val="both"/>
      </w:pPr>
      <w:r>
        <w:rPr>
          <w:b/>
        </w:rPr>
        <w:t>3й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контрольно-оценочный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рефлексивная сессии, где были обсуждены проблемные вопросы, выявленные в ходе</w:t>
      </w:r>
      <w:r>
        <w:rPr>
          <w:spacing w:val="1"/>
        </w:rPr>
        <w:t xml:space="preserve"> </w:t>
      </w:r>
      <w:r>
        <w:t>организационно-содержательных аспектов</w:t>
      </w:r>
      <w:r>
        <w:rPr>
          <w:spacing w:val="-3"/>
        </w:rPr>
        <w:t xml:space="preserve"> </w:t>
      </w:r>
      <w:r>
        <w:t>наставнической деятельности.</w:t>
      </w:r>
    </w:p>
    <w:p w:rsidR="00C35C2E" w:rsidRDefault="0030643B">
      <w:pPr>
        <w:pStyle w:val="1"/>
        <w:spacing w:before="1" w:line="319" w:lineRule="exact"/>
        <w:ind w:left="1108"/>
      </w:pPr>
      <w:r>
        <w:t>Резюме</w:t>
      </w:r>
    </w:p>
    <w:p w:rsidR="00C35C2E" w:rsidRDefault="0030643B">
      <w:pPr>
        <w:pStyle w:val="a3"/>
        <w:ind w:left="400" w:right="239" w:firstLine="708"/>
        <w:jc w:val="both"/>
      </w:pPr>
      <w:r>
        <w:t>Анализируя процесс и результативность наставнической деятельности, с точки</w:t>
      </w:r>
      <w:r>
        <w:rPr>
          <w:spacing w:val="1"/>
        </w:rPr>
        <w:t xml:space="preserve"> </w:t>
      </w:r>
      <w:r>
        <w:t xml:space="preserve">зрения целевых показателей, следует отметить, что у наставляемого </w:t>
      </w:r>
      <w:r w:rsidR="00DF6EF6">
        <w:t>Мерзлякова М.И.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онлайн-обучения</w:t>
      </w:r>
      <w:r>
        <w:rPr>
          <w:spacing w:val="-3"/>
        </w:rPr>
        <w:t xml:space="preserve"> </w:t>
      </w:r>
      <w:r>
        <w:t>и онлайн-сервисов.</w:t>
      </w:r>
    </w:p>
    <w:p w:rsidR="00C35C2E" w:rsidRDefault="0030643B" w:rsidP="00DF6EF6">
      <w:pPr>
        <w:pStyle w:val="a3"/>
        <w:ind w:left="400" w:right="237" w:firstLine="309"/>
        <w:jc w:val="both"/>
      </w:pPr>
      <w:r>
        <w:lastRenderedPageBreak/>
        <w:t>К наиболее эффективным методам работы можно отнести: личное</w:t>
      </w:r>
      <w:r>
        <w:rPr>
          <w:spacing w:val="-2"/>
        </w:rPr>
        <w:t xml:space="preserve"> </w:t>
      </w:r>
      <w:r>
        <w:t>лидерство.</w:t>
      </w:r>
    </w:p>
    <w:p w:rsidR="00C35C2E" w:rsidRDefault="00C35C2E">
      <w:pPr>
        <w:pStyle w:val="a3"/>
        <w:rPr>
          <w:sz w:val="30"/>
        </w:rPr>
      </w:pPr>
    </w:p>
    <w:p w:rsidR="00C35C2E" w:rsidRDefault="00C35C2E">
      <w:pPr>
        <w:pStyle w:val="a3"/>
        <w:spacing w:before="2"/>
        <w:rPr>
          <w:sz w:val="26"/>
        </w:rPr>
      </w:pPr>
    </w:p>
    <w:p w:rsidR="00C35C2E" w:rsidRDefault="0030643B" w:rsidP="0030643B">
      <w:pPr>
        <w:pStyle w:val="1"/>
        <w:spacing w:before="1"/>
        <w:ind w:left="1418"/>
      </w:pPr>
      <w:r>
        <w:t>Участие</w:t>
      </w:r>
      <w:r>
        <w:rPr>
          <w:spacing w:val="-4"/>
        </w:rPr>
        <w:t xml:space="preserve"> </w:t>
      </w:r>
      <w:r>
        <w:t>наставляемого</w:t>
      </w:r>
      <w:r>
        <w:rPr>
          <w:spacing w:val="-1"/>
        </w:rPr>
        <w:t xml:space="preserve"> </w:t>
      </w:r>
      <w:r>
        <w:t>(Мерзляков М.И.)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мероприятиях</w:t>
      </w:r>
    </w:p>
    <w:p w:rsidR="00C35C2E" w:rsidRDefault="00C35C2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6"/>
        <w:gridCol w:w="2204"/>
      </w:tblGrid>
      <w:tr w:rsidR="00C35C2E" w:rsidTr="0030643B">
        <w:trPr>
          <w:trHeight w:val="645"/>
        </w:trPr>
        <w:tc>
          <w:tcPr>
            <w:tcW w:w="6726" w:type="dxa"/>
          </w:tcPr>
          <w:p w:rsidR="00C35C2E" w:rsidRDefault="0030643B">
            <w:pPr>
              <w:pStyle w:val="TableParagraph"/>
              <w:spacing w:line="320" w:lineRule="exact"/>
              <w:ind w:left="389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204" w:type="dxa"/>
          </w:tcPr>
          <w:p w:rsidR="00C35C2E" w:rsidRDefault="00C35C2E">
            <w:pPr>
              <w:pStyle w:val="TableParagraph"/>
              <w:spacing w:line="324" w:lineRule="exact"/>
              <w:ind w:left="245" w:right="132" w:hanging="89"/>
              <w:rPr>
                <w:b/>
                <w:sz w:val="28"/>
              </w:rPr>
            </w:pPr>
          </w:p>
        </w:tc>
      </w:tr>
      <w:tr w:rsidR="00C35C2E" w:rsidTr="0030643B">
        <w:trPr>
          <w:trHeight w:val="639"/>
        </w:trPr>
        <w:tc>
          <w:tcPr>
            <w:tcW w:w="6726" w:type="dxa"/>
          </w:tcPr>
          <w:p w:rsidR="00C35C2E" w:rsidRPr="0030643B" w:rsidRDefault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Областной семинар по виду спорта</w:t>
            </w:r>
            <w:r>
              <w:rPr>
                <w:sz w:val="28"/>
              </w:rPr>
              <w:t xml:space="preserve"> «Хоккей с шайбой»</w:t>
            </w:r>
            <w:r w:rsidRPr="0030643B">
              <w:rPr>
                <w:sz w:val="28"/>
              </w:rPr>
              <w:t xml:space="preserve"> </w:t>
            </w:r>
          </w:p>
        </w:tc>
        <w:tc>
          <w:tcPr>
            <w:tcW w:w="2204" w:type="dxa"/>
          </w:tcPr>
          <w:p w:rsidR="00C35C2E" w:rsidRP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 участника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Pr="0030643B" w:rsidRDefault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Профессиональная переподготовка «Тренер-преподаватель по хоккею с шайбой»</w:t>
            </w:r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Диплом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Default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>
              <w:rPr>
                <w:sz w:val="28"/>
              </w:rPr>
              <w:t>Курсы повышения квалификации</w:t>
            </w:r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Сертификат участника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Default="0030643B" w:rsidP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>Лыжным гонкам</w:t>
            </w:r>
            <w:r w:rsidRPr="0030643B">
              <w:rPr>
                <w:sz w:val="28"/>
              </w:rPr>
              <w:t>»</w:t>
            </w:r>
            <w:r w:rsidRPr="0030643B">
              <w:rPr>
                <w:sz w:val="28"/>
              </w:rPr>
              <w:tab/>
            </w:r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Присвоена  третья судейская категория</w:t>
            </w:r>
          </w:p>
        </w:tc>
      </w:tr>
      <w:tr w:rsidR="0030643B" w:rsidTr="0030643B">
        <w:trPr>
          <w:trHeight w:val="639"/>
        </w:trPr>
        <w:tc>
          <w:tcPr>
            <w:tcW w:w="6726" w:type="dxa"/>
          </w:tcPr>
          <w:p w:rsidR="0030643B" w:rsidRDefault="0030643B" w:rsidP="0030643B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>Спортивный туризм»</w:t>
            </w:r>
          </w:p>
        </w:tc>
        <w:tc>
          <w:tcPr>
            <w:tcW w:w="2204" w:type="dxa"/>
          </w:tcPr>
          <w:p w:rsidR="0030643B" w:rsidRDefault="0030643B" w:rsidP="0030643B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Присвоена  третья судейская категория</w:t>
            </w:r>
          </w:p>
        </w:tc>
      </w:tr>
      <w:tr w:rsidR="00015489" w:rsidTr="0030643B">
        <w:trPr>
          <w:trHeight w:val="639"/>
        </w:trPr>
        <w:tc>
          <w:tcPr>
            <w:tcW w:w="6726" w:type="dxa"/>
          </w:tcPr>
          <w:p w:rsidR="00015489" w:rsidRDefault="00015489" w:rsidP="00015489">
            <w:pPr>
              <w:pStyle w:val="TableParagraph"/>
              <w:spacing w:line="303" w:lineRule="exact"/>
              <w:ind w:left="391" w:right="38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Региональный семинар судей по «</w:t>
            </w:r>
            <w:r>
              <w:rPr>
                <w:sz w:val="28"/>
              </w:rPr>
              <w:t>Плавание</w:t>
            </w:r>
            <w:bookmarkStart w:id="0" w:name="_GoBack"/>
            <w:bookmarkEnd w:id="0"/>
            <w:r>
              <w:rPr>
                <w:sz w:val="28"/>
              </w:rPr>
              <w:t>»</w:t>
            </w:r>
          </w:p>
        </w:tc>
        <w:tc>
          <w:tcPr>
            <w:tcW w:w="2204" w:type="dxa"/>
          </w:tcPr>
          <w:p w:rsidR="00015489" w:rsidRDefault="00015489" w:rsidP="005341B4">
            <w:pPr>
              <w:pStyle w:val="TableParagraph"/>
              <w:spacing w:line="240" w:lineRule="auto"/>
              <w:ind w:left="220"/>
              <w:jc w:val="center"/>
              <w:rPr>
                <w:sz w:val="28"/>
              </w:rPr>
            </w:pPr>
            <w:r w:rsidRPr="0030643B">
              <w:rPr>
                <w:sz w:val="28"/>
              </w:rPr>
              <w:t>Присвоена  третья судейская категория</w:t>
            </w:r>
          </w:p>
        </w:tc>
      </w:tr>
    </w:tbl>
    <w:p w:rsidR="00392D01" w:rsidRDefault="00392D01" w:rsidP="0030643B">
      <w:pPr>
        <w:spacing w:before="62"/>
        <w:ind w:right="234"/>
        <w:jc w:val="right"/>
      </w:pPr>
    </w:p>
    <w:sectPr w:rsidR="00392D01">
      <w:pgSz w:w="11910" w:h="16840"/>
      <w:pgMar w:top="1280" w:right="4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6229"/>
    <w:multiLevelType w:val="hybridMultilevel"/>
    <w:tmpl w:val="FD6CD0BC"/>
    <w:lvl w:ilvl="0" w:tplc="779C33DE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CA9E6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2" w:tplc="792865BA">
      <w:numFmt w:val="bullet"/>
      <w:lvlText w:val="•"/>
      <w:lvlJc w:val="left"/>
      <w:pPr>
        <w:ind w:left="2007" w:hanging="164"/>
      </w:pPr>
      <w:rPr>
        <w:rFonts w:hint="default"/>
        <w:lang w:val="ru-RU" w:eastAsia="en-US" w:bidi="ar-SA"/>
      </w:rPr>
    </w:lvl>
    <w:lvl w:ilvl="3" w:tplc="E960A5A0">
      <w:numFmt w:val="bullet"/>
      <w:lvlText w:val="•"/>
      <w:lvlJc w:val="left"/>
      <w:pPr>
        <w:ind w:left="2900" w:hanging="164"/>
      </w:pPr>
      <w:rPr>
        <w:rFonts w:hint="default"/>
        <w:lang w:val="ru-RU" w:eastAsia="en-US" w:bidi="ar-SA"/>
      </w:rPr>
    </w:lvl>
    <w:lvl w:ilvl="4" w:tplc="8D64BA16">
      <w:numFmt w:val="bullet"/>
      <w:lvlText w:val="•"/>
      <w:lvlJc w:val="left"/>
      <w:pPr>
        <w:ind w:left="3794" w:hanging="164"/>
      </w:pPr>
      <w:rPr>
        <w:rFonts w:hint="default"/>
        <w:lang w:val="ru-RU" w:eastAsia="en-US" w:bidi="ar-SA"/>
      </w:rPr>
    </w:lvl>
    <w:lvl w:ilvl="5" w:tplc="5C1291D8">
      <w:numFmt w:val="bullet"/>
      <w:lvlText w:val="•"/>
      <w:lvlJc w:val="left"/>
      <w:pPr>
        <w:ind w:left="4687" w:hanging="164"/>
      </w:pPr>
      <w:rPr>
        <w:rFonts w:hint="default"/>
        <w:lang w:val="ru-RU" w:eastAsia="en-US" w:bidi="ar-SA"/>
      </w:rPr>
    </w:lvl>
    <w:lvl w:ilvl="6" w:tplc="85EEA4D6">
      <w:numFmt w:val="bullet"/>
      <w:lvlText w:val="•"/>
      <w:lvlJc w:val="left"/>
      <w:pPr>
        <w:ind w:left="5581" w:hanging="164"/>
      </w:pPr>
      <w:rPr>
        <w:rFonts w:hint="default"/>
        <w:lang w:val="ru-RU" w:eastAsia="en-US" w:bidi="ar-SA"/>
      </w:rPr>
    </w:lvl>
    <w:lvl w:ilvl="7" w:tplc="5392633E">
      <w:numFmt w:val="bullet"/>
      <w:lvlText w:val="•"/>
      <w:lvlJc w:val="left"/>
      <w:pPr>
        <w:ind w:left="6474" w:hanging="164"/>
      </w:pPr>
      <w:rPr>
        <w:rFonts w:hint="default"/>
        <w:lang w:val="ru-RU" w:eastAsia="en-US" w:bidi="ar-SA"/>
      </w:rPr>
    </w:lvl>
    <w:lvl w:ilvl="8" w:tplc="A97C85A4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</w:abstractNum>
  <w:abstractNum w:abstractNumId="1">
    <w:nsid w:val="16CC5427"/>
    <w:multiLevelType w:val="hybridMultilevel"/>
    <w:tmpl w:val="47A4F56E"/>
    <w:lvl w:ilvl="0" w:tplc="449446EC">
      <w:numFmt w:val="bullet"/>
      <w:lvlText w:val="-"/>
      <w:lvlJc w:val="left"/>
      <w:pPr>
        <w:ind w:left="3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862378">
      <w:numFmt w:val="bullet"/>
      <w:lvlText w:val=""/>
      <w:lvlJc w:val="left"/>
      <w:pPr>
        <w:ind w:left="40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340FDBE">
      <w:numFmt w:val="bullet"/>
      <w:lvlText w:val=""/>
      <w:lvlJc w:val="left"/>
      <w:pPr>
        <w:ind w:left="112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F8AA5DF0">
      <w:numFmt w:val="bullet"/>
      <w:lvlText w:val="•"/>
      <w:lvlJc w:val="left"/>
      <w:pPr>
        <w:ind w:left="4680" w:hanging="361"/>
      </w:pPr>
      <w:rPr>
        <w:rFonts w:hint="default"/>
        <w:lang w:val="ru-RU" w:eastAsia="en-US" w:bidi="ar-SA"/>
      </w:rPr>
    </w:lvl>
    <w:lvl w:ilvl="4" w:tplc="32566170">
      <w:numFmt w:val="bullet"/>
      <w:lvlText w:val="•"/>
      <w:lvlJc w:val="left"/>
      <w:pPr>
        <w:ind w:left="5408" w:hanging="361"/>
      </w:pPr>
      <w:rPr>
        <w:rFonts w:hint="default"/>
        <w:lang w:val="ru-RU" w:eastAsia="en-US" w:bidi="ar-SA"/>
      </w:rPr>
    </w:lvl>
    <w:lvl w:ilvl="5" w:tplc="83944E68">
      <w:numFmt w:val="bullet"/>
      <w:lvlText w:val="•"/>
      <w:lvlJc w:val="left"/>
      <w:pPr>
        <w:ind w:left="6137" w:hanging="361"/>
      </w:pPr>
      <w:rPr>
        <w:rFonts w:hint="default"/>
        <w:lang w:val="ru-RU" w:eastAsia="en-US" w:bidi="ar-SA"/>
      </w:rPr>
    </w:lvl>
    <w:lvl w:ilvl="6" w:tplc="39DE4CEE">
      <w:numFmt w:val="bullet"/>
      <w:lvlText w:val="•"/>
      <w:lvlJc w:val="left"/>
      <w:pPr>
        <w:ind w:left="6865" w:hanging="361"/>
      </w:pPr>
      <w:rPr>
        <w:rFonts w:hint="default"/>
        <w:lang w:val="ru-RU" w:eastAsia="en-US" w:bidi="ar-SA"/>
      </w:rPr>
    </w:lvl>
    <w:lvl w:ilvl="7" w:tplc="AE7C4F92">
      <w:numFmt w:val="bullet"/>
      <w:lvlText w:val="•"/>
      <w:lvlJc w:val="left"/>
      <w:pPr>
        <w:ind w:left="7594" w:hanging="361"/>
      </w:pPr>
      <w:rPr>
        <w:rFonts w:hint="default"/>
        <w:lang w:val="ru-RU" w:eastAsia="en-US" w:bidi="ar-SA"/>
      </w:rPr>
    </w:lvl>
    <w:lvl w:ilvl="8" w:tplc="15FCAD1C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2">
    <w:nsid w:val="2374618C"/>
    <w:multiLevelType w:val="hybridMultilevel"/>
    <w:tmpl w:val="1E0E3EE4"/>
    <w:lvl w:ilvl="0" w:tplc="1CC28520">
      <w:numFmt w:val="bullet"/>
      <w:lvlText w:val="-"/>
      <w:lvlJc w:val="left"/>
      <w:pPr>
        <w:ind w:left="400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8F0C4">
      <w:numFmt w:val="bullet"/>
      <w:lvlText w:val="•"/>
      <w:lvlJc w:val="left"/>
      <w:pPr>
        <w:ind w:left="1470" w:hanging="279"/>
      </w:pPr>
      <w:rPr>
        <w:rFonts w:hint="default"/>
        <w:lang w:val="ru-RU" w:eastAsia="en-US" w:bidi="ar-SA"/>
      </w:rPr>
    </w:lvl>
    <w:lvl w:ilvl="2" w:tplc="59C449A2">
      <w:numFmt w:val="bullet"/>
      <w:lvlText w:val="•"/>
      <w:lvlJc w:val="left"/>
      <w:pPr>
        <w:ind w:left="2541" w:hanging="279"/>
      </w:pPr>
      <w:rPr>
        <w:rFonts w:hint="default"/>
        <w:lang w:val="ru-RU" w:eastAsia="en-US" w:bidi="ar-SA"/>
      </w:rPr>
    </w:lvl>
    <w:lvl w:ilvl="3" w:tplc="4F0CF194">
      <w:numFmt w:val="bullet"/>
      <w:lvlText w:val="•"/>
      <w:lvlJc w:val="left"/>
      <w:pPr>
        <w:ind w:left="3611" w:hanging="279"/>
      </w:pPr>
      <w:rPr>
        <w:rFonts w:hint="default"/>
        <w:lang w:val="ru-RU" w:eastAsia="en-US" w:bidi="ar-SA"/>
      </w:rPr>
    </w:lvl>
    <w:lvl w:ilvl="4" w:tplc="51CEDA04">
      <w:numFmt w:val="bullet"/>
      <w:lvlText w:val="•"/>
      <w:lvlJc w:val="left"/>
      <w:pPr>
        <w:ind w:left="4682" w:hanging="279"/>
      </w:pPr>
      <w:rPr>
        <w:rFonts w:hint="default"/>
        <w:lang w:val="ru-RU" w:eastAsia="en-US" w:bidi="ar-SA"/>
      </w:rPr>
    </w:lvl>
    <w:lvl w:ilvl="5" w:tplc="699E73F4">
      <w:numFmt w:val="bullet"/>
      <w:lvlText w:val="•"/>
      <w:lvlJc w:val="left"/>
      <w:pPr>
        <w:ind w:left="5753" w:hanging="279"/>
      </w:pPr>
      <w:rPr>
        <w:rFonts w:hint="default"/>
        <w:lang w:val="ru-RU" w:eastAsia="en-US" w:bidi="ar-SA"/>
      </w:rPr>
    </w:lvl>
    <w:lvl w:ilvl="6" w:tplc="B8FAC256">
      <w:numFmt w:val="bullet"/>
      <w:lvlText w:val="•"/>
      <w:lvlJc w:val="left"/>
      <w:pPr>
        <w:ind w:left="6823" w:hanging="279"/>
      </w:pPr>
      <w:rPr>
        <w:rFonts w:hint="default"/>
        <w:lang w:val="ru-RU" w:eastAsia="en-US" w:bidi="ar-SA"/>
      </w:rPr>
    </w:lvl>
    <w:lvl w:ilvl="7" w:tplc="159EC83E">
      <w:numFmt w:val="bullet"/>
      <w:lvlText w:val="•"/>
      <w:lvlJc w:val="left"/>
      <w:pPr>
        <w:ind w:left="7894" w:hanging="279"/>
      </w:pPr>
      <w:rPr>
        <w:rFonts w:hint="default"/>
        <w:lang w:val="ru-RU" w:eastAsia="en-US" w:bidi="ar-SA"/>
      </w:rPr>
    </w:lvl>
    <w:lvl w:ilvl="8" w:tplc="74BA76B2">
      <w:numFmt w:val="bullet"/>
      <w:lvlText w:val="•"/>
      <w:lvlJc w:val="left"/>
      <w:pPr>
        <w:ind w:left="8965" w:hanging="279"/>
      </w:pPr>
      <w:rPr>
        <w:rFonts w:hint="default"/>
        <w:lang w:val="ru-RU" w:eastAsia="en-US" w:bidi="ar-SA"/>
      </w:rPr>
    </w:lvl>
  </w:abstractNum>
  <w:abstractNum w:abstractNumId="3">
    <w:nsid w:val="2D4733C1"/>
    <w:multiLevelType w:val="hybridMultilevel"/>
    <w:tmpl w:val="4B822ED8"/>
    <w:lvl w:ilvl="0" w:tplc="9ACCEB94">
      <w:start w:val="10"/>
      <w:numFmt w:val="decimal"/>
      <w:lvlText w:val="%1."/>
      <w:lvlJc w:val="left"/>
      <w:pPr>
        <w:ind w:left="400" w:hanging="5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8CC36">
      <w:numFmt w:val="bullet"/>
      <w:lvlText w:val="•"/>
      <w:lvlJc w:val="left"/>
      <w:pPr>
        <w:ind w:left="1470" w:hanging="523"/>
      </w:pPr>
      <w:rPr>
        <w:rFonts w:hint="default"/>
        <w:lang w:val="ru-RU" w:eastAsia="en-US" w:bidi="ar-SA"/>
      </w:rPr>
    </w:lvl>
    <w:lvl w:ilvl="2" w:tplc="CAC2323A">
      <w:numFmt w:val="bullet"/>
      <w:lvlText w:val="•"/>
      <w:lvlJc w:val="left"/>
      <w:pPr>
        <w:ind w:left="2541" w:hanging="523"/>
      </w:pPr>
      <w:rPr>
        <w:rFonts w:hint="default"/>
        <w:lang w:val="ru-RU" w:eastAsia="en-US" w:bidi="ar-SA"/>
      </w:rPr>
    </w:lvl>
    <w:lvl w:ilvl="3" w:tplc="657223AC">
      <w:numFmt w:val="bullet"/>
      <w:lvlText w:val="•"/>
      <w:lvlJc w:val="left"/>
      <w:pPr>
        <w:ind w:left="3611" w:hanging="523"/>
      </w:pPr>
      <w:rPr>
        <w:rFonts w:hint="default"/>
        <w:lang w:val="ru-RU" w:eastAsia="en-US" w:bidi="ar-SA"/>
      </w:rPr>
    </w:lvl>
    <w:lvl w:ilvl="4" w:tplc="CA409BDC">
      <w:numFmt w:val="bullet"/>
      <w:lvlText w:val="•"/>
      <w:lvlJc w:val="left"/>
      <w:pPr>
        <w:ind w:left="4682" w:hanging="523"/>
      </w:pPr>
      <w:rPr>
        <w:rFonts w:hint="default"/>
        <w:lang w:val="ru-RU" w:eastAsia="en-US" w:bidi="ar-SA"/>
      </w:rPr>
    </w:lvl>
    <w:lvl w:ilvl="5" w:tplc="B1882462">
      <w:numFmt w:val="bullet"/>
      <w:lvlText w:val="•"/>
      <w:lvlJc w:val="left"/>
      <w:pPr>
        <w:ind w:left="5753" w:hanging="523"/>
      </w:pPr>
      <w:rPr>
        <w:rFonts w:hint="default"/>
        <w:lang w:val="ru-RU" w:eastAsia="en-US" w:bidi="ar-SA"/>
      </w:rPr>
    </w:lvl>
    <w:lvl w:ilvl="6" w:tplc="50E243F6">
      <w:numFmt w:val="bullet"/>
      <w:lvlText w:val="•"/>
      <w:lvlJc w:val="left"/>
      <w:pPr>
        <w:ind w:left="6823" w:hanging="523"/>
      </w:pPr>
      <w:rPr>
        <w:rFonts w:hint="default"/>
        <w:lang w:val="ru-RU" w:eastAsia="en-US" w:bidi="ar-SA"/>
      </w:rPr>
    </w:lvl>
    <w:lvl w:ilvl="7" w:tplc="9BB05E9A">
      <w:numFmt w:val="bullet"/>
      <w:lvlText w:val="•"/>
      <w:lvlJc w:val="left"/>
      <w:pPr>
        <w:ind w:left="7894" w:hanging="523"/>
      </w:pPr>
      <w:rPr>
        <w:rFonts w:hint="default"/>
        <w:lang w:val="ru-RU" w:eastAsia="en-US" w:bidi="ar-SA"/>
      </w:rPr>
    </w:lvl>
    <w:lvl w:ilvl="8" w:tplc="BB6E0EC2">
      <w:numFmt w:val="bullet"/>
      <w:lvlText w:val="•"/>
      <w:lvlJc w:val="left"/>
      <w:pPr>
        <w:ind w:left="8965" w:hanging="523"/>
      </w:pPr>
      <w:rPr>
        <w:rFonts w:hint="default"/>
        <w:lang w:val="ru-RU" w:eastAsia="en-US" w:bidi="ar-SA"/>
      </w:rPr>
    </w:lvl>
  </w:abstractNum>
  <w:abstractNum w:abstractNumId="4">
    <w:nsid w:val="2F62762D"/>
    <w:multiLevelType w:val="hybridMultilevel"/>
    <w:tmpl w:val="F1FE58B2"/>
    <w:lvl w:ilvl="0" w:tplc="258A6DDC">
      <w:start w:val="1"/>
      <w:numFmt w:val="decimal"/>
      <w:lvlText w:val="%1."/>
      <w:lvlJc w:val="left"/>
      <w:pPr>
        <w:ind w:left="496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CE9E8">
      <w:numFmt w:val="bullet"/>
      <w:lvlText w:val="•"/>
      <w:lvlJc w:val="left"/>
      <w:pPr>
        <w:ind w:left="1365" w:hanging="281"/>
      </w:pPr>
      <w:rPr>
        <w:rFonts w:hint="default"/>
        <w:lang w:val="ru-RU" w:eastAsia="en-US" w:bidi="ar-SA"/>
      </w:rPr>
    </w:lvl>
    <w:lvl w:ilvl="2" w:tplc="FAF05090">
      <w:numFmt w:val="bullet"/>
      <w:lvlText w:val="•"/>
      <w:lvlJc w:val="left"/>
      <w:pPr>
        <w:ind w:left="2231" w:hanging="281"/>
      </w:pPr>
      <w:rPr>
        <w:rFonts w:hint="default"/>
        <w:lang w:val="ru-RU" w:eastAsia="en-US" w:bidi="ar-SA"/>
      </w:rPr>
    </w:lvl>
    <w:lvl w:ilvl="3" w:tplc="F4EEF6A8">
      <w:numFmt w:val="bullet"/>
      <w:lvlText w:val="•"/>
      <w:lvlJc w:val="left"/>
      <w:pPr>
        <w:ind w:left="3096" w:hanging="281"/>
      </w:pPr>
      <w:rPr>
        <w:rFonts w:hint="default"/>
        <w:lang w:val="ru-RU" w:eastAsia="en-US" w:bidi="ar-SA"/>
      </w:rPr>
    </w:lvl>
    <w:lvl w:ilvl="4" w:tplc="359872B6">
      <w:numFmt w:val="bullet"/>
      <w:lvlText w:val="•"/>
      <w:lvlJc w:val="left"/>
      <w:pPr>
        <w:ind w:left="3962" w:hanging="281"/>
      </w:pPr>
      <w:rPr>
        <w:rFonts w:hint="default"/>
        <w:lang w:val="ru-RU" w:eastAsia="en-US" w:bidi="ar-SA"/>
      </w:rPr>
    </w:lvl>
    <w:lvl w:ilvl="5" w:tplc="34A6399C">
      <w:numFmt w:val="bullet"/>
      <w:lvlText w:val="•"/>
      <w:lvlJc w:val="left"/>
      <w:pPr>
        <w:ind w:left="4827" w:hanging="281"/>
      </w:pPr>
      <w:rPr>
        <w:rFonts w:hint="default"/>
        <w:lang w:val="ru-RU" w:eastAsia="en-US" w:bidi="ar-SA"/>
      </w:rPr>
    </w:lvl>
    <w:lvl w:ilvl="6" w:tplc="9C40B2E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7" w:tplc="27FAEAB8">
      <w:numFmt w:val="bullet"/>
      <w:lvlText w:val="•"/>
      <w:lvlJc w:val="left"/>
      <w:pPr>
        <w:ind w:left="6558" w:hanging="281"/>
      </w:pPr>
      <w:rPr>
        <w:rFonts w:hint="default"/>
        <w:lang w:val="ru-RU" w:eastAsia="en-US" w:bidi="ar-SA"/>
      </w:rPr>
    </w:lvl>
    <w:lvl w:ilvl="8" w:tplc="23281C40">
      <w:numFmt w:val="bullet"/>
      <w:lvlText w:val="•"/>
      <w:lvlJc w:val="left"/>
      <w:pPr>
        <w:ind w:left="7424" w:hanging="281"/>
      </w:pPr>
      <w:rPr>
        <w:rFonts w:hint="default"/>
        <w:lang w:val="ru-RU" w:eastAsia="en-US" w:bidi="ar-SA"/>
      </w:rPr>
    </w:lvl>
  </w:abstractNum>
  <w:abstractNum w:abstractNumId="5">
    <w:nsid w:val="47E32632"/>
    <w:multiLevelType w:val="hybridMultilevel"/>
    <w:tmpl w:val="04EC11DA"/>
    <w:lvl w:ilvl="0" w:tplc="43A0CF1E">
      <w:start w:val="1"/>
      <w:numFmt w:val="decimal"/>
      <w:lvlText w:val="%1."/>
      <w:lvlJc w:val="left"/>
      <w:pPr>
        <w:ind w:left="104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FCE232">
      <w:numFmt w:val="bullet"/>
      <w:lvlText w:val="•"/>
      <w:lvlJc w:val="left"/>
      <w:pPr>
        <w:ind w:left="2046" w:hanging="281"/>
      </w:pPr>
      <w:rPr>
        <w:rFonts w:hint="default"/>
        <w:lang w:val="ru-RU" w:eastAsia="en-US" w:bidi="ar-SA"/>
      </w:rPr>
    </w:lvl>
    <w:lvl w:ilvl="2" w:tplc="36CE061A">
      <w:numFmt w:val="bullet"/>
      <w:lvlText w:val="•"/>
      <w:lvlJc w:val="left"/>
      <w:pPr>
        <w:ind w:left="3053" w:hanging="281"/>
      </w:pPr>
      <w:rPr>
        <w:rFonts w:hint="default"/>
        <w:lang w:val="ru-RU" w:eastAsia="en-US" w:bidi="ar-SA"/>
      </w:rPr>
    </w:lvl>
    <w:lvl w:ilvl="3" w:tplc="6BFC4198">
      <w:numFmt w:val="bullet"/>
      <w:lvlText w:val="•"/>
      <w:lvlJc w:val="left"/>
      <w:pPr>
        <w:ind w:left="4059" w:hanging="281"/>
      </w:pPr>
      <w:rPr>
        <w:rFonts w:hint="default"/>
        <w:lang w:val="ru-RU" w:eastAsia="en-US" w:bidi="ar-SA"/>
      </w:rPr>
    </w:lvl>
    <w:lvl w:ilvl="4" w:tplc="BC0CA698">
      <w:numFmt w:val="bullet"/>
      <w:lvlText w:val="•"/>
      <w:lvlJc w:val="left"/>
      <w:pPr>
        <w:ind w:left="5066" w:hanging="281"/>
      </w:pPr>
      <w:rPr>
        <w:rFonts w:hint="default"/>
        <w:lang w:val="ru-RU" w:eastAsia="en-US" w:bidi="ar-SA"/>
      </w:rPr>
    </w:lvl>
    <w:lvl w:ilvl="5" w:tplc="ABDC8F38">
      <w:numFmt w:val="bullet"/>
      <w:lvlText w:val="•"/>
      <w:lvlJc w:val="left"/>
      <w:pPr>
        <w:ind w:left="6073" w:hanging="281"/>
      </w:pPr>
      <w:rPr>
        <w:rFonts w:hint="default"/>
        <w:lang w:val="ru-RU" w:eastAsia="en-US" w:bidi="ar-SA"/>
      </w:rPr>
    </w:lvl>
    <w:lvl w:ilvl="6" w:tplc="007C07E2">
      <w:numFmt w:val="bullet"/>
      <w:lvlText w:val="•"/>
      <w:lvlJc w:val="left"/>
      <w:pPr>
        <w:ind w:left="7079" w:hanging="281"/>
      </w:pPr>
      <w:rPr>
        <w:rFonts w:hint="default"/>
        <w:lang w:val="ru-RU" w:eastAsia="en-US" w:bidi="ar-SA"/>
      </w:rPr>
    </w:lvl>
    <w:lvl w:ilvl="7" w:tplc="AFBC53A2">
      <w:numFmt w:val="bullet"/>
      <w:lvlText w:val="•"/>
      <w:lvlJc w:val="left"/>
      <w:pPr>
        <w:ind w:left="8086" w:hanging="281"/>
      </w:pPr>
      <w:rPr>
        <w:rFonts w:hint="default"/>
        <w:lang w:val="ru-RU" w:eastAsia="en-US" w:bidi="ar-SA"/>
      </w:rPr>
    </w:lvl>
    <w:lvl w:ilvl="8" w:tplc="BE44C52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6">
    <w:nsid w:val="50010E03"/>
    <w:multiLevelType w:val="hybridMultilevel"/>
    <w:tmpl w:val="58F2D1B8"/>
    <w:lvl w:ilvl="0" w:tplc="2242B5F2">
      <w:numFmt w:val="bullet"/>
      <w:lvlText w:val="-"/>
      <w:lvlJc w:val="left"/>
      <w:pPr>
        <w:ind w:left="17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B0305E">
      <w:numFmt w:val="bullet"/>
      <w:lvlText w:val="•"/>
      <w:lvlJc w:val="left"/>
      <w:pPr>
        <w:ind w:left="2658" w:hanging="233"/>
      </w:pPr>
      <w:rPr>
        <w:rFonts w:hint="default"/>
        <w:lang w:val="ru-RU" w:eastAsia="en-US" w:bidi="ar-SA"/>
      </w:rPr>
    </w:lvl>
    <w:lvl w:ilvl="2" w:tplc="0792E248">
      <w:numFmt w:val="bullet"/>
      <w:lvlText w:val="•"/>
      <w:lvlJc w:val="left"/>
      <w:pPr>
        <w:ind w:left="3597" w:hanging="233"/>
      </w:pPr>
      <w:rPr>
        <w:rFonts w:hint="default"/>
        <w:lang w:val="ru-RU" w:eastAsia="en-US" w:bidi="ar-SA"/>
      </w:rPr>
    </w:lvl>
    <w:lvl w:ilvl="3" w:tplc="94EEE272">
      <w:numFmt w:val="bullet"/>
      <w:lvlText w:val="•"/>
      <w:lvlJc w:val="left"/>
      <w:pPr>
        <w:ind w:left="4535" w:hanging="233"/>
      </w:pPr>
      <w:rPr>
        <w:rFonts w:hint="default"/>
        <w:lang w:val="ru-RU" w:eastAsia="en-US" w:bidi="ar-SA"/>
      </w:rPr>
    </w:lvl>
    <w:lvl w:ilvl="4" w:tplc="BD2A798C">
      <w:numFmt w:val="bullet"/>
      <w:lvlText w:val="•"/>
      <w:lvlJc w:val="left"/>
      <w:pPr>
        <w:ind w:left="5474" w:hanging="233"/>
      </w:pPr>
      <w:rPr>
        <w:rFonts w:hint="default"/>
        <w:lang w:val="ru-RU" w:eastAsia="en-US" w:bidi="ar-SA"/>
      </w:rPr>
    </w:lvl>
    <w:lvl w:ilvl="5" w:tplc="4D84200E">
      <w:numFmt w:val="bullet"/>
      <w:lvlText w:val="•"/>
      <w:lvlJc w:val="left"/>
      <w:pPr>
        <w:ind w:left="6413" w:hanging="233"/>
      </w:pPr>
      <w:rPr>
        <w:rFonts w:hint="default"/>
        <w:lang w:val="ru-RU" w:eastAsia="en-US" w:bidi="ar-SA"/>
      </w:rPr>
    </w:lvl>
    <w:lvl w:ilvl="6" w:tplc="43AA4EE6">
      <w:numFmt w:val="bullet"/>
      <w:lvlText w:val="•"/>
      <w:lvlJc w:val="left"/>
      <w:pPr>
        <w:ind w:left="7351" w:hanging="233"/>
      </w:pPr>
      <w:rPr>
        <w:rFonts w:hint="default"/>
        <w:lang w:val="ru-RU" w:eastAsia="en-US" w:bidi="ar-SA"/>
      </w:rPr>
    </w:lvl>
    <w:lvl w:ilvl="7" w:tplc="37D0AC32">
      <w:numFmt w:val="bullet"/>
      <w:lvlText w:val="•"/>
      <w:lvlJc w:val="left"/>
      <w:pPr>
        <w:ind w:left="8290" w:hanging="233"/>
      </w:pPr>
      <w:rPr>
        <w:rFonts w:hint="default"/>
        <w:lang w:val="ru-RU" w:eastAsia="en-US" w:bidi="ar-SA"/>
      </w:rPr>
    </w:lvl>
    <w:lvl w:ilvl="8" w:tplc="6646E914">
      <w:numFmt w:val="bullet"/>
      <w:lvlText w:val="•"/>
      <w:lvlJc w:val="left"/>
      <w:pPr>
        <w:ind w:left="9229" w:hanging="23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C2E"/>
    <w:rsid w:val="00015489"/>
    <w:rsid w:val="0030643B"/>
    <w:rsid w:val="00392D01"/>
    <w:rsid w:val="00C35C2E"/>
    <w:rsid w:val="00D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No Spacing"/>
    <w:uiPriority w:val="1"/>
    <w:qFormat/>
    <w:rsid w:val="0001548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No Spacing"/>
    <w:uiPriority w:val="1"/>
    <w:qFormat/>
    <w:rsid w:val="0001548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ДЮСШ</cp:lastModifiedBy>
  <cp:revision>2</cp:revision>
  <dcterms:created xsi:type="dcterms:W3CDTF">2024-06-21T15:36:00Z</dcterms:created>
  <dcterms:modified xsi:type="dcterms:W3CDTF">2024-06-21T15:36:00Z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